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9C" w:rsidRPr="00C7290E" w:rsidRDefault="0050179C" w:rsidP="00874BD6">
      <w:pPr>
        <w:rPr>
          <w:noProof/>
          <w:sz w:val="24"/>
          <w:szCs w:val="24"/>
        </w:rPr>
      </w:pPr>
      <w:bookmarkStart w:id="0" w:name="_GoBack"/>
      <w:bookmarkEnd w:id="0"/>
      <w:r w:rsidRPr="00C7290E">
        <w:rPr>
          <w:noProof/>
          <w:sz w:val="24"/>
          <w:szCs w:val="24"/>
        </w:rPr>
        <w:drawing>
          <wp:anchor distT="0" distB="0" distL="114300" distR="114300" simplePos="0" relativeHeight="251658240" behindDoc="0" locked="0" layoutInCell="1" allowOverlap="1" wp14:anchorId="0A22D193" wp14:editId="74CEB5F6">
            <wp:simplePos x="0" y="0"/>
            <wp:positionH relativeFrom="column">
              <wp:posOffset>1257300</wp:posOffset>
            </wp:positionH>
            <wp:positionV relativeFrom="paragraph">
              <wp:posOffset>0</wp:posOffset>
            </wp:positionV>
            <wp:extent cx="3543300" cy="984250"/>
            <wp:effectExtent l="0" t="0" r="12700" b="6350"/>
            <wp:wrapSquare wrapText="bothSides"/>
            <wp:docPr id="2" name="Picture 2" descr="Macintosh HD:Users:joshbulfer:Desktop:2017 brekfast:UD AviationLogo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bulfer:Desktop:2017 brekfast:UD AviationLogoBW.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79C" w:rsidRPr="00C7290E" w:rsidRDefault="0050179C" w:rsidP="00874BD6">
      <w:pPr>
        <w:rPr>
          <w:noProof/>
          <w:sz w:val="24"/>
          <w:szCs w:val="24"/>
        </w:rPr>
      </w:pPr>
    </w:p>
    <w:p w:rsidR="0050179C" w:rsidRPr="00C7290E" w:rsidRDefault="0050179C" w:rsidP="00874BD6">
      <w:pPr>
        <w:rPr>
          <w:noProof/>
          <w:sz w:val="24"/>
          <w:szCs w:val="24"/>
        </w:rPr>
      </w:pPr>
    </w:p>
    <w:p w:rsidR="0050179C" w:rsidRPr="00C7290E" w:rsidRDefault="0050179C" w:rsidP="00874BD6">
      <w:pPr>
        <w:rPr>
          <w:rFonts w:cs="Times New Roman"/>
          <w:sz w:val="24"/>
          <w:szCs w:val="24"/>
        </w:rPr>
      </w:pPr>
    </w:p>
    <w:p w:rsidR="003F43BA" w:rsidRPr="00C7290E" w:rsidRDefault="00AE7390" w:rsidP="0050179C">
      <w:pPr>
        <w:jc w:val="center"/>
        <w:rPr>
          <w:rFonts w:cs="Times New Roman"/>
          <w:sz w:val="24"/>
          <w:szCs w:val="24"/>
        </w:rPr>
      </w:pPr>
      <w:r>
        <w:rPr>
          <w:rFonts w:cs="Times New Roman"/>
          <w:sz w:val="24"/>
          <w:szCs w:val="24"/>
        </w:rPr>
        <w:t xml:space="preserve">              </w:t>
      </w:r>
      <w:r w:rsidR="003F43BA" w:rsidRPr="00C7290E">
        <w:rPr>
          <w:rFonts w:cs="Times New Roman"/>
          <w:sz w:val="24"/>
          <w:szCs w:val="24"/>
        </w:rPr>
        <w:t>Region V SAFECON</w:t>
      </w:r>
      <w:r>
        <w:rPr>
          <w:rFonts w:cs="Times New Roman"/>
          <w:sz w:val="24"/>
          <w:szCs w:val="24"/>
        </w:rPr>
        <w:t xml:space="preserve">              </w:t>
      </w:r>
      <w:r w:rsidR="00FE5FC1">
        <w:rPr>
          <w:rFonts w:cs="Times New Roman"/>
          <w:b/>
          <w:color w:val="FF0000"/>
          <w:sz w:val="24"/>
          <w:szCs w:val="24"/>
          <w:u w:val="single"/>
        </w:rPr>
        <w:t>Rev 4</w:t>
      </w:r>
      <w:r w:rsidRPr="00AE7390">
        <w:rPr>
          <w:rFonts w:cs="Times New Roman"/>
          <w:color w:val="FF0000"/>
          <w:sz w:val="24"/>
          <w:szCs w:val="24"/>
        </w:rPr>
        <w:t xml:space="preserve">        </w:t>
      </w:r>
    </w:p>
    <w:p w:rsidR="003F43BA" w:rsidRPr="00C7290E" w:rsidRDefault="003F43BA" w:rsidP="00FB5C07">
      <w:pPr>
        <w:pStyle w:val="NoSpacing"/>
        <w:jc w:val="center"/>
        <w:rPr>
          <w:rFonts w:cs="Times New Roman"/>
          <w:sz w:val="24"/>
          <w:szCs w:val="24"/>
        </w:rPr>
      </w:pPr>
      <w:r w:rsidRPr="00C7290E">
        <w:rPr>
          <w:rFonts w:cs="Times New Roman"/>
          <w:sz w:val="24"/>
          <w:szCs w:val="24"/>
        </w:rPr>
        <w:t>Host School: University of Dubuque</w:t>
      </w:r>
    </w:p>
    <w:p w:rsidR="00FB5C07" w:rsidRPr="00C7290E" w:rsidRDefault="00FB5C07" w:rsidP="00FB5C07">
      <w:pPr>
        <w:pStyle w:val="NoSpacing"/>
        <w:jc w:val="center"/>
        <w:rPr>
          <w:rFonts w:cs="Times New Roman"/>
          <w:sz w:val="24"/>
          <w:szCs w:val="24"/>
        </w:rPr>
      </w:pPr>
      <w:r w:rsidRPr="00C7290E">
        <w:rPr>
          <w:rFonts w:cs="Times New Roman"/>
          <w:sz w:val="24"/>
          <w:szCs w:val="24"/>
        </w:rPr>
        <w:t>Host Location: Dubuque Regional Airport (KDBQ)</w:t>
      </w:r>
    </w:p>
    <w:p w:rsidR="003F43BA" w:rsidRPr="00C7290E" w:rsidRDefault="003F43BA" w:rsidP="00FB5C07">
      <w:pPr>
        <w:pStyle w:val="NoSpacing"/>
        <w:jc w:val="center"/>
        <w:rPr>
          <w:rFonts w:cs="Times New Roman"/>
          <w:sz w:val="24"/>
          <w:szCs w:val="24"/>
        </w:rPr>
      </w:pPr>
      <w:r w:rsidRPr="00C7290E">
        <w:rPr>
          <w:rFonts w:cs="Times New Roman"/>
          <w:sz w:val="24"/>
          <w:szCs w:val="24"/>
        </w:rPr>
        <w:t>Event Dates October 11-14, 2017</w:t>
      </w:r>
    </w:p>
    <w:p w:rsidR="003F43BA" w:rsidRPr="00BE29CB" w:rsidRDefault="003F43BA" w:rsidP="003F43BA">
      <w:pPr>
        <w:rPr>
          <w:rFonts w:cs="Times New Roman"/>
          <w:sz w:val="24"/>
          <w:szCs w:val="24"/>
        </w:rPr>
      </w:pPr>
      <w:r w:rsidRPr="00BE29CB">
        <w:rPr>
          <w:rFonts w:cs="Times New Roman"/>
          <w:sz w:val="24"/>
          <w:szCs w:val="24"/>
        </w:rPr>
        <w:t>Wednesday October 11</w:t>
      </w:r>
      <w:r w:rsidRPr="00BE29CB">
        <w:rPr>
          <w:rFonts w:cs="Times New Roman"/>
          <w:sz w:val="24"/>
          <w:szCs w:val="24"/>
          <w:vertAlign w:val="superscript"/>
        </w:rPr>
        <w:t>th</w:t>
      </w:r>
    </w:p>
    <w:p w:rsidR="003F43BA" w:rsidRPr="00C7290E" w:rsidRDefault="003F43BA" w:rsidP="003F43BA">
      <w:pPr>
        <w:pStyle w:val="NoSpacing"/>
        <w:rPr>
          <w:rFonts w:cs="Times New Roman"/>
          <w:sz w:val="24"/>
          <w:szCs w:val="24"/>
        </w:rPr>
      </w:pPr>
      <w:r w:rsidRPr="00C7290E">
        <w:rPr>
          <w:sz w:val="24"/>
          <w:szCs w:val="24"/>
        </w:rPr>
        <w:tab/>
      </w:r>
      <w:r w:rsidRPr="00C7290E">
        <w:rPr>
          <w:rFonts w:cs="Times New Roman"/>
          <w:sz w:val="24"/>
          <w:szCs w:val="24"/>
        </w:rPr>
        <w:t xml:space="preserve">1000-1030 </w:t>
      </w:r>
      <w:r w:rsidRPr="00C7290E">
        <w:rPr>
          <w:rFonts w:cs="Times New Roman"/>
          <w:sz w:val="24"/>
          <w:szCs w:val="24"/>
        </w:rPr>
        <w:tab/>
        <w:t>Judges School</w:t>
      </w:r>
      <w:r w:rsidR="00FB5C07" w:rsidRPr="00C7290E">
        <w:rPr>
          <w:rFonts w:cs="Times New Roman"/>
          <w:sz w:val="24"/>
          <w:szCs w:val="24"/>
        </w:rPr>
        <w:t xml:space="preserve"> (</w:t>
      </w:r>
      <w:r w:rsidR="00C7290E">
        <w:rPr>
          <w:rFonts w:cs="Times New Roman"/>
          <w:sz w:val="24"/>
          <w:szCs w:val="24"/>
        </w:rPr>
        <w:t xml:space="preserve">Charles &amp; Romona Myers Center </w:t>
      </w:r>
      <w:r w:rsidR="00FB5C07" w:rsidRPr="00C7290E">
        <w:rPr>
          <w:rFonts w:cs="Times New Roman"/>
          <w:sz w:val="24"/>
          <w:szCs w:val="24"/>
        </w:rPr>
        <w:t xml:space="preserve">MTAC 146) </w:t>
      </w:r>
    </w:p>
    <w:p w:rsidR="003F43BA" w:rsidRPr="00C7290E" w:rsidRDefault="003F43BA" w:rsidP="003F43BA">
      <w:pPr>
        <w:pStyle w:val="NoSpacing"/>
        <w:rPr>
          <w:rFonts w:cs="Times New Roman"/>
          <w:sz w:val="24"/>
          <w:szCs w:val="24"/>
        </w:rPr>
      </w:pPr>
      <w:r w:rsidRPr="00C7290E">
        <w:rPr>
          <w:rFonts w:cs="Times New Roman"/>
          <w:sz w:val="24"/>
          <w:szCs w:val="24"/>
        </w:rPr>
        <w:tab/>
        <w:t>1030-1130</w:t>
      </w:r>
      <w:r w:rsidRPr="00C7290E">
        <w:rPr>
          <w:rFonts w:cs="Times New Roman"/>
          <w:sz w:val="24"/>
          <w:szCs w:val="24"/>
        </w:rPr>
        <w:tab/>
        <w:t>Contestant Briefing</w:t>
      </w:r>
      <w:r w:rsidR="00FB5C07" w:rsidRPr="00C7290E">
        <w:rPr>
          <w:rFonts w:cs="Times New Roman"/>
          <w:sz w:val="24"/>
          <w:szCs w:val="24"/>
        </w:rPr>
        <w:t xml:space="preserve"> (</w:t>
      </w:r>
      <w:r w:rsidR="00C7290E">
        <w:rPr>
          <w:rFonts w:cs="Times New Roman"/>
          <w:sz w:val="24"/>
          <w:szCs w:val="24"/>
        </w:rPr>
        <w:t xml:space="preserve">Charles &amp; Romona Myers Center </w:t>
      </w:r>
      <w:r w:rsidR="00FB5C07" w:rsidRPr="00C7290E">
        <w:rPr>
          <w:rFonts w:cs="Times New Roman"/>
          <w:sz w:val="24"/>
          <w:szCs w:val="24"/>
        </w:rPr>
        <w:t>MTAC 146)</w:t>
      </w:r>
    </w:p>
    <w:p w:rsidR="003F43BA" w:rsidRPr="00C7290E" w:rsidRDefault="003F43BA" w:rsidP="003F43BA">
      <w:pPr>
        <w:pStyle w:val="NoSpacing"/>
        <w:rPr>
          <w:rFonts w:cs="Times New Roman"/>
          <w:sz w:val="24"/>
          <w:szCs w:val="24"/>
        </w:rPr>
      </w:pPr>
      <w:r w:rsidRPr="00C7290E">
        <w:rPr>
          <w:rFonts w:cs="Times New Roman"/>
          <w:sz w:val="24"/>
          <w:szCs w:val="24"/>
        </w:rPr>
        <w:tab/>
        <w:t>1130-1230</w:t>
      </w:r>
      <w:r w:rsidRPr="00C7290E">
        <w:rPr>
          <w:rFonts w:cs="Times New Roman"/>
          <w:sz w:val="24"/>
          <w:szCs w:val="24"/>
        </w:rPr>
        <w:tab/>
        <w:t>Lunch Break</w:t>
      </w:r>
    </w:p>
    <w:p w:rsidR="003F43BA" w:rsidRPr="00C7290E" w:rsidRDefault="003F43BA" w:rsidP="003F43BA">
      <w:pPr>
        <w:pStyle w:val="NoSpacing"/>
        <w:rPr>
          <w:rFonts w:cs="Times New Roman"/>
          <w:sz w:val="24"/>
          <w:szCs w:val="24"/>
        </w:rPr>
      </w:pPr>
      <w:r w:rsidRPr="00C7290E">
        <w:rPr>
          <w:rFonts w:cs="Times New Roman"/>
          <w:sz w:val="24"/>
          <w:szCs w:val="24"/>
        </w:rPr>
        <w:tab/>
        <w:t>1230-1330</w:t>
      </w:r>
      <w:r w:rsidRPr="00C7290E">
        <w:rPr>
          <w:rFonts w:cs="Times New Roman"/>
          <w:sz w:val="24"/>
          <w:szCs w:val="24"/>
        </w:rPr>
        <w:tab/>
        <w:t>Aircraft Recognition</w:t>
      </w:r>
      <w:r w:rsidR="00FB5C07" w:rsidRPr="00C7290E">
        <w:rPr>
          <w:rFonts w:cs="Times New Roman"/>
          <w:sz w:val="24"/>
          <w:szCs w:val="24"/>
        </w:rPr>
        <w:t xml:space="preserve"> (</w:t>
      </w:r>
      <w:r w:rsidR="00C7290E">
        <w:rPr>
          <w:rFonts w:cs="Times New Roman"/>
          <w:sz w:val="24"/>
          <w:szCs w:val="24"/>
        </w:rPr>
        <w:t xml:space="preserve">Charles &amp; Romona Myers Center </w:t>
      </w:r>
      <w:r w:rsidR="00AE7390">
        <w:rPr>
          <w:rFonts w:cs="Times New Roman"/>
          <w:b/>
          <w:sz w:val="24"/>
          <w:szCs w:val="24"/>
          <w:u w:val="single"/>
        </w:rPr>
        <w:t>MTAC 130</w:t>
      </w:r>
      <w:r w:rsidR="00FB5C07" w:rsidRPr="00C7290E">
        <w:rPr>
          <w:rFonts w:cs="Times New Roman"/>
          <w:sz w:val="24"/>
          <w:szCs w:val="24"/>
        </w:rPr>
        <w:t>)</w:t>
      </w:r>
    </w:p>
    <w:p w:rsidR="003F43BA" w:rsidRPr="00C7290E" w:rsidRDefault="003F43BA" w:rsidP="003F43BA">
      <w:pPr>
        <w:pStyle w:val="NoSpacing"/>
        <w:rPr>
          <w:rFonts w:cs="Times New Roman"/>
          <w:sz w:val="24"/>
          <w:szCs w:val="24"/>
        </w:rPr>
      </w:pPr>
      <w:r w:rsidRPr="00C7290E">
        <w:rPr>
          <w:rFonts w:cs="Times New Roman"/>
          <w:sz w:val="24"/>
          <w:szCs w:val="24"/>
        </w:rPr>
        <w:tab/>
        <w:t>1345-1515</w:t>
      </w:r>
      <w:r w:rsidRPr="00C7290E">
        <w:rPr>
          <w:rFonts w:cs="Times New Roman"/>
          <w:sz w:val="24"/>
          <w:szCs w:val="24"/>
        </w:rPr>
        <w:tab/>
        <w:t>SCAN</w:t>
      </w:r>
      <w:r w:rsidR="00FB5C07" w:rsidRPr="00C7290E">
        <w:rPr>
          <w:rFonts w:cs="Times New Roman"/>
          <w:sz w:val="24"/>
          <w:szCs w:val="24"/>
        </w:rPr>
        <w:t xml:space="preserve"> (</w:t>
      </w:r>
      <w:r w:rsidR="00C7290E">
        <w:rPr>
          <w:rFonts w:cs="Times New Roman"/>
          <w:sz w:val="24"/>
          <w:szCs w:val="24"/>
        </w:rPr>
        <w:t xml:space="preserve">Charles &amp; Romona Myers Center </w:t>
      </w:r>
      <w:r w:rsidR="00AE7390">
        <w:rPr>
          <w:rFonts w:cs="Times New Roman"/>
          <w:b/>
          <w:sz w:val="24"/>
          <w:szCs w:val="24"/>
          <w:u w:val="single"/>
        </w:rPr>
        <w:t>MTAC 130</w:t>
      </w:r>
      <w:r w:rsidR="00FB5C07" w:rsidRPr="00C7290E">
        <w:rPr>
          <w:rFonts w:cs="Times New Roman"/>
          <w:sz w:val="24"/>
          <w:szCs w:val="24"/>
        </w:rPr>
        <w:t>)</w:t>
      </w:r>
    </w:p>
    <w:p w:rsidR="003F43BA" w:rsidRPr="00C7290E" w:rsidRDefault="003F43BA" w:rsidP="003F43BA">
      <w:pPr>
        <w:pStyle w:val="NoSpacing"/>
        <w:rPr>
          <w:rFonts w:cs="Times New Roman"/>
          <w:sz w:val="24"/>
          <w:szCs w:val="24"/>
        </w:rPr>
      </w:pPr>
      <w:r w:rsidRPr="00C7290E">
        <w:rPr>
          <w:rFonts w:cs="Times New Roman"/>
          <w:sz w:val="24"/>
          <w:szCs w:val="24"/>
        </w:rPr>
        <w:tab/>
        <w:t>1530-1700</w:t>
      </w:r>
      <w:r w:rsidRPr="00C7290E">
        <w:rPr>
          <w:rFonts w:cs="Times New Roman"/>
          <w:sz w:val="24"/>
          <w:szCs w:val="24"/>
        </w:rPr>
        <w:tab/>
        <w:t>Computer Accuracy</w:t>
      </w:r>
      <w:r w:rsidR="00FB5C07" w:rsidRPr="00C7290E">
        <w:rPr>
          <w:rFonts w:cs="Times New Roman"/>
          <w:sz w:val="24"/>
          <w:szCs w:val="24"/>
        </w:rPr>
        <w:t xml:space="preserve"> (</w:t>
      </w:r>
      <w:r w:rsidR="00C7290E">
        <w:rPr>
          <w:rFonts w:cs="Times New Roman"/>
          <w:sz w:val="24"/>
          <w:szCs w:val="24"/>
        </w:rPr>
        <w:t xml:space="preserve">Charles &amp; Romona Myers Center </w:t>
      </w:r>
      <w:r w:rsidR="00AE7390">
        <w:rPr>
          <w:rFonts w:cs="Times New Roman"/>
          <w:b/>
          <w:sz w:val="24"/>
          <w:szCs w:val="24"/>
          <w:u w:val="single"/>
        </w:rPr>
        <w:t>MTAC 130</w:t>
      </w:r>
      <w:r w:rsidR="00FB5C07" w:rsidRPr="00C7290E">
        <w:rPr>
          <w:rFonts w:cs="Times New Roman"/>
          <w:sz w:val="24"/>
          <w:szCs w:val="24"/>
        </w:rPr>
        <w:t xml:space="preserve">) </w:t>
      </w:r>
    </w:p>
    <w:p w:rsidR="003F43BA" w:rsidRPr="00C7290E" w:rsidRDefault="003F43BA" w:rsidP="003F43BA">
      <w:pPr>
        <w:pStyle w:val="NoSpacing"/>
        <w:rPr>
          <w:rFonts w:cs="Times New Roman"/>
          <w:sz w:val="24"/>
          <w:szCs w:val="24"/>
        </w:rPr>
      </w:pPr>
      <w:r w:rsidRPr="00C7290E">
        <w:rPr>
          <w:rFonts w:cs="Times New Roman"/>
          <w:sz w:val="24"/>
          <w:szCs w:val="24"/>
        </w:rPr>
        <w:tab/>
        <w:t>1730-1930</w:t>
      </w:r>
      <w:r w:rsidRPr="00C7290E">
        <w:rPr>
          <w:rFonts w:cs="Times New Roman"/>
          <w:sz w:val="24"/>
          <w:szCs w:val="24"/>
        </w:rPr>
        <w:tab/>
        <w:t xml:space="preserve">Ground Trainer </w:t>
      </w:r>
      <w:r w:rsidR="00110125" w:rsidRPr="00110125">
        <w:rPr>
          <w:rFonts w:cs="Times New Roman"/>
          <w:b/>
          <w:sz w:val="24"/>
          <w:szCs w:val="24"/>
        </w:rPr>
        <w:t>Practice</w:t>
      </w:r>
      <w:r w:rsidR="00110125">
        <w:rPr>
          <w:rFonts w:cs="Times New Roman"/>
          <w:sz w:val="24"/>
          <w:szCs w:val="24"/>
        </w:rPr>
        <w:t xml:space="preserve"> </w:t>
      </w:r>
      <w:r w:rsidRPr="00C7290E">
        <w:rPr>
          <w:rFonts w:cs="Times New Roman"/>
          <w:sz w:val="24"/>
          <w:szCs w:val="24"/>
        </w:rPr>
        <w:t>(DBQ Airport</w:t>
      </w:r>
      <w:r w:rsidR="00110125">
        <w:rPr>
          <w:rFonts w:cs="Times New Roman"/>
          <w:sz w:val="24"/>
          <w:szCs w:val="24"/>
        </w:rPr>
        <w:t xml:space="preserve"> - </w:t>
      </w:r>
      <w:r w:rsidR="00110125" w:rsidRPr="00110125">
        <w:rPr>
          <w:rFonts w:cs="Times New Roman"/>
          <w:b/>
          <w:sz w:val="24"/>
          <w:szCs w:val="24"/>
        </w:rPr>
        <w:t>UD Flight Center</w:t>
      </w:r>
      <w:r w:rsidRPr="00C7290E">
        <w:rPr>
          <w:rFonts w:cs="Times New Roman"/>
          <w:sz w:val="24"/>
          <w:szCs w:val="24"/>
        </w:rPr>
        <w:t>)</w:t>
      </w:r>
    </w:p>
    <w:p w:rsidR="003F43BA" w:rsidRPr="00C7290E" w:rsidRDefault="003F43BA" w:rsidP="003F43BA">
      <w:pPr>
        <w:pStyle w:val="NoSpacing"/>
        <w:rPr>
          <w:rFonts w:cs="Times New Roman"/>
          <w:sz w:val="24"/>
          <w:szCs w:val="24"/>
        </w:rPr>
      </w:pPr>
    </w:p>
    <w:p w:rsidR="003F43BA" w:rsidRPr="00BE29CB" w:rsidRDefault="003F43BA" w:rsidP="003F43BA">
      <w:pPr>
        <w:pStyle w:val="NoSpacing"/>
        <w:rPr>
          <w:rFonts w:cs="Times New Roman"/>
          <w:sz w:val="24"/>
          <w:szCs w:val="24"/>
        </w:rPr>
      </w:pPr>
      <w:r w:rsidRPr="00BE29CB">
        <w:rPr>
          <w:rFonts w:cs="Times New Roman"/>
          <w:sz w:val="24"/>
          <w:szCs w:val="24"/>
        </w:rPr>
        <w:t>Thursday October 12</w:t>
      </w:r>
      <w:r w:rsidRPr="00BE29CB">
        <w:rPr>
          <w:rFonts w:cs="Times New Roman"/>
          <w:sz w:val="24"/>
          <w:szCs w:val="24"/>
          <w:vertAlign w:val="superscript"/>
        </w:rPr>
        <w:t>th</w:t>
      </w:r>
    </w:p>
    <w:p w:rsidR="003F43BA" w:rsidRPr="00C7290E" w:rsidRDefault="003F43BA" w:rsidP="003F43BA">
      <w:pPr>
        <w:pStyle w:val="NoSpacing"/>
        <w:rPr>
          <w:rFonts w:cs="Times New Roman"/>
          <w:sz w:val="24"/>
          <w:szCs w:val="24"/>
        </w:rPr>
      </w:pPr>
      <w:r w:rsidRPr="00C7290E">
        <w:rPr>
          <w:rFonts w:cs="Times New Roman"/>
          <w:sz w:val="24"/>
          <w:szCs w:val="24"/>
        </w:rPr>
        <w:tab/>
      </w:r>
    </w:p>
    <w:p w:rsidR="00D27B5A" w:rsidRDefault="00D27B5A" w:rsidP="003F43BA">
      <w:pPr>
        <w:pStyle w:val="NoSpacing"/>
        <w:rPr>
          <w:rFonts w:cs="Times New Roman"/>
          <w:sz w:val="24"/>
          <w:szCs w:val="24"/>
        </w:rPr>
      </w:pPr>
      <w:r w:rsidRPr="00C7290E">
        <w:rPr>
          <w:rFonts w:cs="Times New Roman"/>
          <w:sz w:val="24"/>
          <w:szCs w:val="24"/>
        </w:rPr>
        <w:tab/>
        <w:t>0800-0815</w:t>
      </w:r>
      <w:r w:rsidRPr="00C7290E">
        <w:rPr>
          <w:rFonts w:cs="Times New Roman"/>
          <w:sz w:val="24"/>
          <w:szCs w:val="24"/>
        </w:rPr>
        <w:tab/>
        <w:t>Roll Call/Briefing (DBQ Airport</w:t>
      </w:r>
      <w:r w:rsidR="00110125">
        <w:rPr>
          <w:rFonts w:cs="Times New Roman"/>
          <w:sz w:val="24"/>
          <w:szCs w:val="24"/>
        </w:rPr>
        <w:t>-</w:t>
      </w:r>
      <w:r w:rsidR="00110125" w:rsidRPr="00110125">
        <w:rPr>
          <w:rFonts w:cs="Times New Roman"/>
          <w:b/>
          <w:sz w:val="24"/>
          <w:szCs w:val="24"/>
        </w:rPr>
        <w:t>Old Terminal Building</w:t>
      </w:r>
      <w:r w:rsidRPr="00C7290E">
        <w:rPr>
          <w:rFonts w:cs="Times New Roman"/>
          <w:sz w:val="24"/>
          <w:szCs w:val="24"/>
        </w:rPr>
        <w:t>)</w:t>
      </w:r>
    </w:p>
    <w:p w:rsidR="00BE29CB" w:rsidRPr="00BE29CB" w:rsidRDefault="00BE29CB" w:rsidP="003F43BA">
      <w:pPr>
        <w:pStyle w:val="NoSpacing"/>
        <w:rPr>
          <w:rFonts w:cs="Times New Roman"/>
          <w:b/>
          <w:sz w:val="24"/>
          <w:szCs w:val="24"/>
        </w:rPr>
      </w:pPr>
      <w:r>
        <w:rPr>
          <w:rFonts w:cs="Times New Roman"/>
          <w:sz w:val="24"/>
          <w:szCs w:val="24"/>
        </w:rPr>
        <w:t xml:space="preserve">             </w:t>
      </w:r>
      <w:r>
        <w:rPr>
          <w:rFonts w:cs="Times New Roman"/>
          <w:b/>
          <w:sz w:val="24"/>
          <w:szCs w:val="24"/>
        </w:rPr>
        <w:t>0800-1000        Preflight Aircraft on display (Old Terminal Ramp)</w:t>
      </w:r>
    </w:p>
    <w:p w:rsidR="00D27B5A" w:rsidRDefault="00D27B5A" w:rsidP="003F43BA">
      <w:pPr>
        <w:pStyle w:val="NoSpacing"/>
        <w:rPr>
          <w:rFonts w:cs="Times New Roman"/>
          <w:b/>
          <w:sz w:val="24"/>
          <w:szCs w:val="24"/>
        </w:rPr>
      </w:pPr>
      <w:r w:rsidRPr="00C7290E">
        <w:rPr>
          <w:rFonts w:cs="Times New Roman"/>
          <w:sz w:val="24"/>
          <w:szCs w:val="24"/>
        </w:rPr>
        <w:tab/>
        <w:t>0830-1500</w:t>
      </w:r>
      <w:r w:rsidRPr="00C7290E">
        <w:rPr>
          <w:rFonts w:cs="Times New Roman"/>
          <w:sz w:val="24"/>
          <w:szCs w:val="24"/>
        </w:rPr>
        <w:tab/>
        <w:t>Navigation Event (DBQ Airport</w:t>
      </w:r>
      <w:r w:rsidR="00110125">
        <w:rPr>
          <w:rFonts w:cs="Times New Roman"/>
          <w:sz w:val="24"/>
          <w:szCs w:val="24"/>
        </w:rPr>
        <w:t>-</w:t>
      </w:r>
      <w:r w:rsidR="00110125">
        <w:rPr>
          <w:rFonts w:cs="Times New Roman"/>
          <w:b/>
          <w:sz w:val="24"/>
          <w:szCs w:val="24"/>
        </w:rPr>
        <w:t>Old Terminal Building)</w:t>
      </w:r>
    </w:p>
    <w:p w:rsidR="00110125" w:rsidRPr="00110125" w:rsidRDefault="00110125" w:rsidP="003F43BA">
      <w:pPr>
        <w:pStyle w:val="NoSpacing"/>
        <w:rPr>
          <w:rFonts w:cs="Times New Roman"/>
          <w:b/>
          <w:sz w:val="24"/>
          <w:szCs w:val="24"/>
        </w:rPr>
      </w:pPr>
      <w:r>
        <w:rPr>
          <w:rFonts w:cs="Times New Roman"/>
          <w:b/>
          <w:sz w:val="24"/>
          <w:szCs w:val="24"/>
        </w:rPr>
        <w:t xml:space="preserve">             1200-1400       Ground Trainer Event</w:t>
      </w:r>
      <w:r w:rsidR="00BE29CB">
        <w:rPr>
          <w:rFonts w:cs="Times New Roman"/>
          <w:b/>
          <w:sz w:val="24"/>
          <w:szCs w:val="24"/>
        </w:rPr>
        <w:t xml:space="preserve"> </w:t>
      </w:r>
      <w:r>
        <w:rPr>
          <w:rFonts w:cs="Times New Roman"/>
          <w:b/>
          <w:sz w:val="24"/>
          <w:szCs w:val="24"/>
        </w:rPr>
        <w:t>(DBQ Airport – UD Flight Center)</w:t>
      </w:r>
    </w:p>
    <w:p w:rsidR="00D27B5A" w:rsidRPr="00C7290E" w:rsidRDefault="00D27B5A" w:rsidP="003F43BA">
      <w:pPr>
        <w:pStyle w:val="NoSpacing"/>
        <w:rPr>
          <w:rFonts w:cs="Times New Roman"/>
          <w:sz w:val="24"/>
          <w:szCs w:val="24"/>
        </w:rPr>
      </w:pPr>
      <w:r w:rsidRPr="00C7290E">
        <w:rPr>
          <w:rFonts w:cs="Times New Roman"/>
          <w:sz w:val="24"/>
          <w:szCs w:val="24"/>
        </w:rPr>
        <w:tab/>
        <w:t>1400-1700</w:t>
      </w:r>
      <w:r w:rsidRPr="00C7290E">
        <w:rPr>
          <w:rFonts w:cs="Times New Roman"/>
          <w:sz w:val="24"/>
          <w:szCs w:val="24"/>
        </w:rPr>
        <w:tab/>
        <w:t>Aircraft Preflight (DBQ Airport</w:t>
      </w:r>
      <w:r w:rsidR="00110125">
        <w:rPr>
          <w:rFonts w:cs="Times New Roman"/>
          <w:sz w:val="24"/>
          <w:szCs w:val="24"/>
        </w:rPr>
        <w:t xml:space="preserve">- </w:t>
      </w:r>
      <w:r w:rsidR="00110125">
        <w:rPr>
          <w:rFonts w:cs="Times New Roman"/>
          <w:b/>
          <w:sz w:val="24"/>
          <w:szCs w:val="24"/>
        </w:rPr>
        <w:t>Hangar TBD</w:t>
      </w:r>
      <w:r w:rsidRPr="00C7290E">
        <w:rPr>
          <w:rFonts w:cs="Times New Roman"/>
          <w:sz w:val="24"/>
          <w:szCs w:val="24"/>
        </w:rPr>
        <w:t>)</w:t>
      </w:r>
    </w:p>
    <w:p w:rsidR="00D27B5A" w:rsidRPr="00C7290E" w:rsidRDefault="00110125" w:rsidP="003F43BA">
      <w:pPr>
        <w:pStyle w:val="NoSpacing"/>
        <w:rPr>
          <w:rFonts w:cs="Times New Roman"/>
          <w:sz w:val="24"/>
          <w:szCs w:val="24"/>
        </w:rPr>
      </w:pPr>
      <w:r>
        <w:rPr>
          <w:rFonts w:cs="Times New Roman"/>
          <w:sz w:val="24"/>
          <w:szCs w:val="24"/>
        </w:rPr>
        <w:tab/>
        <w:t>1500-</w:t>
      </w:r>
      <w:r w:rsidRPr="00110125">
        <w:rPr>
          <w:rFonts w:cs="Times New Roman"/>
          <w:b/>
          <w:sz w:val="24"/>
          <w:szCs w:val="24"/>
        </w:rPr>
        <w:t>17</w:t>
      </w:r>
      <w:r w:rsidR="00D27B5A" w:rsidRPr="00110125">
        <w:rPr>
          <w:rFonts w:cs="Times New Roman"/>
          <w:b/>
          <w:sz w:val="24"/>
          <w:szCs w:val="24"/>
        </w:rPr>
        <w:t>00</w:t>
      </w:r>
      <w:r w:rsidR="00D27B5A" w:rsidRPr="00C7290E">
        <w:rPr>
          <w:rFonts w:cs="Times New Roman"/>
          <w:sz w:val="24"/>
          <w:szCs w:val="24"/>
        </w:rPr>
        <w:tab/>
        <w:t>Message Drop Event (DBQ Airport)</w:t>
      </w:r>
    </w:p>
    <w:p w:rsidR="00D27B5A" w:rsidRPr="00C7290E" w:rsidRDefault="00D27B5A" w:rsidP="003F43BA">
      <w:pPr>
        <w:pStyle w:val="NoSpacing"/>
        <w:rPr>
          <w:rFonts w:cs="Times New Roman"/>
          <w:sz w:val="24"/>
          <w:szCs w:val="24"/>
        </w:rPr>
      </w:pPr>
    </w:p>
    <w:p w:rsidR="00D27B5A" w:rsidRPr="00BE29CB" w:rsidRDefault="00D27B5A" w:rsidP="003F43BA">
      <w:pPr>
        <w:pStyle w:val="NoSpacing"/>
        <w:rPr>
          <w:rFonts w:cs="Times New Roman"/>
          <w:sz w:val="24"/>
          <w:szCs w:val="24"/>
        </w:rPr>
      </w:pPr>
      <w:r w:rsidRPr="00BE29CB">
        <w:rPr>
          <w:rFonts w:cs="Times New Roman"/>
          <w:sz w:val="24"/>
          <w:szCs w:val="24"/>
        </w:rPr>
        <w:t>Friday October 13</w:t>
      </w:r>
      <w:r w:rsidRPr="00BE29CB">
        <w:rPr>
          <w:rFonts w:cs="Times New Roman"/>
          <w:sz w:val="24"/>
          <w:szCs w:val="24"/>
          <w:vertAlign w:val="superscript"/>
        </w:rPr>
        <w:t>th</w:t>
      </w:r>
    </w:p>
    <w:p w:rsidR="00D27B5A" w:rsidRPr="00C7290E" w:rsidRDefault="00D27B5A" w:rsidP="003F43BA">
      <w:pPr>
        <w:pStyle w:val="NoSpacing"/>
        <w:rPr>
          <w:rFonts w:cs="Times New Roman"/>
          <w:sz w:val="24"/>
          <w:szCs w:val="24"/>
        </w:rPr>
      </w:pPr>
    </w:p>
    <w:p w:rsidR="00D27B5A" w:rsidRPr="00C7290E" w:rsidRDefault="00D27B5A" w:rsidP="003F43BA">
      <w:pPr>
        <w:pStyle w:val="NoSpacing"/>
        <w:rPr>
          <w:rFonts w:cs="Times New Roman"/>
          <w:sz w:val="24"/>
          <w:szCs w:val="24"/>
        </w:rPr>
      </w:pPr>
      <w:r w:rsidRPr="00C7290E">
        <w:rPr>
          <w:rFonts w:cs="Times New Roman"/>
          <w:sz w:val="24"/>
          <w:szCs w:val="24"/>
        </w:rPr>
        <w:tab/>
        <w:t xml:space="preserve">0800-0815 </w:t>
      </w:r>
      <w:r w:rsidRPr="00C7290E">
        <w:rPr>
          <w:rFonts w:cs="Times New Roman"/>
          <w:sz w:val="24"/>
          <w:szCs w:val="24"/>
        </w:rPr>
        <w:tab/>
        <w:t>Roll Call/Briefing</w:t>
      </w:r>
      <w:r w:rsidR="005E17F1" w:rsidRPr="00C7290E">
        <w:rPr>
          <w:rFonts w:cs="Times New Roman"/>
          <w:sz w:val="24"/>
          <w:szCs w:val="24"/>
        </w:rPr>
        <w:t xml:space="preserve"> (DBQ Airport)</w:t>
      </w:r>
    </w:p>
    <w:p w:rsidR="00D27B5A" w:rsidRPr="00C7290E" w:rsidRDefault="00D27B5A" w:rsidP="003F43BA">
      <w:pPr>
        <w:pStyle w:val="NoSpacing"/>
        <w:rPr>
          <w:rFonts w:cs="Times New Roman"/>
          <w:sz w:val="24"/>
          <w:szCs w:val="24"/>
        </w:rPr>
      </w:pPr>
      <w:r w:rsidRPr="00C7290E">
        <w:rPr>
          <w:rFonts w:cs="Times New Roman"/>
          <w:sz w:val="24"/>
          <w:szCs w:val="24"/>
        </w:rPr>
        <w:tab/>
        <w:t>0830-1600</w:t>
      </w:r>
      <w:r w:rsidRPr="00C7290E">
        <w:rPr>
          <w:rFonts w:cs="Times New Roman"/>
          <w:sz w:val="24"/>
          <w:szCs w:val="24"/>
        </w:rPr>
        <w:tab/>
        <w:t>Short Field Landings/Power Off Landings</w:t>
      </w:r>
      <w:r w:rsidR="005E17F1" w:rsidRPr="00C7290E">
        <w:rPr>
          <w:rFonts w:cs="Times New Roman"/>
          <w:sz w:val="24"/>
          <w:szCs w:val="24"/>
        </w:rPr>
        <w:t xml:space="preserve"> (DBQ Airport)</w:t>
      </w:r>
    </w:p>
    <w:p w:rsidR="003F43BA" w:rsidRPr="00C7290E" w:rsidRDefault="00110125" w:rsidP="003F43BA">
      <w:pPr>
        <w:pStyle w:val="NoSpacing"/>
        <w:rPr>
          <w:rFonts w:cs="Times New Roman"/>
          <w:sz w:val="24"/>
          <w:szCs w:val="24"/>
        </w:rPr>
      </w:pPr>
      <w:r>
        <w:rPr>
          <w:rFonts w:cs="Times New Roman"/>
          <w:sz w:val="24"/>
          <w:szCs w:val="24"/>
        </w:rPr>
        <w:tab/>
        <w:t>1600-17</w:t>
      </w:r>
      <w:r w:rsidR="00D27B5A" w:rsidRPr="00C7290E">
        <w:rPr>
          <w:rFonts w:cs="Times New Roman"/>
          <w:sz w:val="24"/>
          <w:szCs w:val="24"/>
        </w:rPr>
        <w:t>00</w:t>
      </w:r>
      <w:r w:rsidR="00D27B5A" w:rsidRPr="00C7290E">
        <w:rPr>
          <w:rFonts w:cs="Times New Roman"/>
          <w:sz w:val="24"/>
          <w:szCs w:val="24"/>
        </w:rPr>
        <w:tab/>
        <w:t>Debriefing/Business Meeting</w:t>
      </w:r>
      <w:r w:rsidR="00874BD6" w:rsidRPr="00C7290E">
        <w:rPr>
          <w:rFonts w:cs="Times New Roman"/>
          <w:sz w:val="24"/>
          <w:szCs w:val="24"/>
        </w:rPr>
        <w:t xml:space="preserve"> </w:t>
      </w:r>
      <w:r w:rsidR="005E17F1" w:rsidRPr="00C7290E">
        <w:rPr>
          <w:rFonts w:cs="Times New Roman"/>
          <w:sz w:val="24"/>
          <w:szCs w:val="24"/>
        </w:rPr>
        <w:t>(DBQ Airport)</w:t>
      </w:r>
    </w:p>
    <w:p w:rsidR="003F43BA" w:rsidRPr="00C7290E" w:rsidRDefault="003F43BA" w:rsidP="003F43BA">
      <w:pPr>
        <w:pStyle w:val="NoSpacing"/>
        <w:rPr>
          <w:rFonts w:cs="Times New Roman"/>
          <w:sz w:val="24"/>
          <w:szCs w:val="24"/>
        </w:rPr>
      </w:pPr>
    </w:p>
    <w:p w:rsidR="00D27B5A" w:rsidRPr="00BE29CB" w:rsidRDefault="00D27B5A" w:rsidP="003F43BA">
      <w:pPr>
        <w:pStyle w:val="NoSpacing"/>
        <w:rPr>
          <w:rFonts w:cs="Times New Roman"/>
          <w:sz w:val="24"/>
          <w:szCs w:val="24"/>
        </w:rPr>
      </w:pPr>
      <w:r w:rsidRPr="00BE29CB">
        <w:rPr>
          <w:rFonts w:cs="Times New Roman"/>
          <w:sz w:val="24"/>
          <w:szCs w:val="24"/>
        </w:rPr>
        <w:t>Saturday October 14</w:t>
      </w:r>
      <w:r w:rsidRPr="00BE29CB">
        <w:rPr>
          <w:rFonts w:cs="Times New Roman"/>
          <w:sz w:val="24"/>
          <w:szCs w:val="24"/>
          <w:vertAlign w:val="superscript"/>
        </w:rPr>
        <w:t>th</w:t>
      </w:r>
    </w:p>
    <w:p w:rsidR="00D27B5A" w:rsidRPr="00C7290E" w:rsidRDefault="00D27B5A" w:rsidP="003F43BA">
      <w:pPr>
        <w:pStyle w:val="NoSpacing"/>
        <w:rPr>
          <w:rFonts w:cs="Times New Roman"/>
          <w:sz w:val="24"/>
          <w:szCs w:val="24"/>
        </w:rPr>
      </w:pPr>
    </w:p>
    <w:p w:rsidR="00D27B5A" w:rsidRPr="00C7290E" w:rsidRDefault="00D27B5A" w:rsidP="003F43BA">
      <w:pPr>
        <w:pStyle w:val="NoSpacing"/>
        <w:rPr>
          <w:rFonts w:cs="Times New Roman"/>
          <w:sz w:val="24"/>
          <w:szCs w:val="24"/>
        </w:rPr>
      </w:pPr>
      <w:r w:rsidRPr="00C7290E">
        <w:rPr>
          <w:rFonts w:cs="Times New Roman"/>
          <w:sz w:val="24"/>
          <w:szCs w:val="24"/>
        </w:rPr>
        <w:tab/>
        <w:t>1100-1400</w:t>
      </w:r>
      <w:r w:rsidRPr="00C7290E">
        <w:rPr>
          <w:rFonts w:cs="Times New Roman"/>
          <w:sz w:val="24"/>
          <w:szCs w:val="24"/>
        </w:rPr>
        <w:tab/>
        <w:t>Awards Banquet</w:t>
      </w:r>
      <w:r w:rsidR="00FE5FC1">
        <w:rPr>
          <w:rFonts w:cs="Times New Roman"/>
          <w:sz w:val="24"/>
          <w:szCs w:val="24"/>
        </w:rPr>
        <w:t xml:space="preserve"> </w:t>
      </w:r>
      <w:r w:rsidR="00FE5FC1" w:rsidRPr="00FE5FC1">
        <w:rPr>
          <w:rFonts w:cs="Times New Roman"/>
          <w:b/>
          <w:sz w:val="24"/>
          <w:szCs w:val="24"/>
          <w:u w:val="single"/>
        </w:rPr>
        <w:t>(Stephens Hall MTAC building</w:t>
      </w:r>
      <w:r w:rsidR="00FB5C07" w:rsidRPr="00C7290E">
        <w:rPr>
          <w:rFonts w:cs="Times New Roman"/>
          <w:sz w:val="24"/>
          <w:szCs w:val="24"/>
        </w:rPr>
        <w:t xml:space="preserve">) </w:t>
      </w:r>
    </w:p>
    <w:p w:rsidR="005E17F1" w:rsidRPr="00C7290E" w:rsidRDefault="005E17F1" w:rsidP="003F43BA">
      <w:pPr>
        <w:pStyle w:val="NoSpacing"/>
        <w:rPr>
          <w:rFonts w:cs="Times New Roman"/>
          <w:sz w:val="24"/>
          <w:szCs w:val="24"/>
        </w:rPr>
      </w:pPr>
    </w:p>
    <w:p w:rsidR="00874BD6" w:rsidRDefault="00FE5FC1" w:rsidP="00FB5C07">
      <w:pPr>
        <w:pStyle w:val="NoSpacing"/>
        <w:rPr>
          <w:rFonts w:cs="Times New Roman"/>
          <w:b/>
          <w:sz w:val="24"/>
          <w:szCs w:val="24"/>
          <w:u w:val="single"/>
        </w:rPr>
      </w:pPr>
      <w:r>
        <w:rPr>
          <w:rFonts w:cs="Times New Roman"/>
          <w:b/>
          <w:sz w:val="24"/>
          <w:szCs w:val="24"/>
          <w:u w:val="single"/>
        </w:rPr>
        <w:t>Revised 10/10</w:t>
      </w:r>
      <w:r w:rsidR="00AE7390">
        <w:rPr>
          <w:rFonts w:cs="Times New Roman"/>
          <w:b/>
          <w:sz w:val="24"/>
          <w:szCs w:val="24"/>
          <w:u w:val="single"/>
        </w:rPr>
        <w:t>/</w:t>
      </w:r>
      <w:proofErr w:type="gramStart"/>
      <w:r w:rsidR="00AE7390">
        <w:rPr>
          <w:rFonts w:cs="Times New Roman"/>
          <w:b/>
          <w:sz w:val="24"/>
          <w:szCs w:val="24"/>
          <w:u w:val="single"/>
        </w:rPr>
        <w:t>17  Banquet</w:t>
      </w:r>
      <w:proofErr w:type="gramEnd"/>
      <w:r w:rsidR="00AE7390">
        <w:rPr>
          <w:rFonts w:cs="Times New Roman"/>
          <w:b/>
          <w:sz w:val="24"/>
          <w:szCs w:val="24"/>
          <w:u w:val="single"/>
        </w:rPr>
        <w:t xml:space="preserve"> Room changed to Stephens Hall MTAC</w:t>
      </w:r>
    </w:p>
    <w:p w:rsidR="00BE29CB" w:rsidRPr="00AE7390" w:rsidRDefault="00BE29CB" w:rsidP="00FB5C07">
      <w:pPr>
        <w:pStyle w:val="NoSpacing"/>
        <w:rPr>
          <w:rFonts w:cs="Times New Roman"/>
          <w:sz w:val="24"/>
          <w:szCs w:val="24"/>
        </w:rPr>
      </w:pPr>
      <w:proofErr w:type="spellStart"/>
      <w:r w:rsidRPr="00AE7390">
        <w:rPr>
          <w:rFonts w:cs="Times New Roman"/>
          <w:sz w:val="24"/>
          <w:szCs w:val="24"/>
        </w:rPr>
        <w:t>Frasca</w:t>
      </w:r>
      <w:proofErr w:type="spellEnd"/>
      <w:r w:rsidRPr="00AE7390">
        <w:rPr>
          <w:rFonts w:cs="Times New Roman"/>
          <w:sz w:val="24"/>
          <w:szCs w:val="24"/>
        </w:rPr>
        <w:t xml:space="preserve"> Mentor w/G1000 panel will be used for the Ground Trainer Event</w:t>
      </w:r>
    </w:p>
    <w:p w:rsidR="00BE29CB" w:rsidRPr="00AE7390" w:rsidRDefault="00BA4792" w:rsidP="00FB5C07">
      <w:pPr>
        <w:pStyle w:val="NoSpacing"/>
        <w:rPr>
          <w:rFonts w:cs="Times New Roman"/>
          <w:sz w:val="24"/>
          <w:szCs w:val="24"/>
        </w:rPr>
      </w:pPr>
      <w:r w:rsidRPr="00BA4792">
        <w:rPr>
          <w:rFonts w:cs="Times New Roman"/>
          <w:b/>
          <w:sz w:val="24"/>
          <w:szCs w:val="24"/>
          <w:u w:val="single"/>
        </w:rPr>
        <w:t>2009</w:t>
      </w:r>
      <w:r>
        <w:rPr>
          <w:rFonts w:cs="Times New Roman"/>
          <w:sz w:val="24"/>
          <w:szCs w:val="24"/>
        </w:rPr>
        <w:t xml:space="preserve"> </w:t>
      </w:r>
      <w:r w:rsidR="00BE29CB" w:rsidRPr="00AE7390">
        <w:rPr>
          <w:rFonts w:cs="Times New Roman"/>
          <w:sz w:val="24"/>
          <w:szCs w:val="24"/>
        </w:rPr>
        <w:t>Cessna 172S aircraft will be the preflight aircraft</w:t>
      </w:r>
    </w:p>
    <w:p w:rsidR="00BE29CB" w:rsidRDefault="00BE29CB" w:rsidP="00FB5C07">
      <w:pPr>
        <w:pStyle w:val="NoSpacing"/>
        <w:rPr>
          <w:rFonts w:cs="Times New Roman"/>
          <w:b/>
          <w:sz w:val="24"/>
          <w:szCs w:val="24"/>
          <w:u w:val="single"/>
        </w:rPr>
      </w:pPr>
    </w:p>
    <w:p w:rsidR="00BE29CB" w:rsidRPr="00BE29CB" w:rsidRDefault="00BE29CB" w:rsidP="00FB5C07">
      <w:pPr>
        <w:pStyle w:val="NoSpacing"/>
        <w:rPr>
          <w:rFonts w:cs="Times New Roman"/>
          <w:b/>
          <w:sz w:val="24"/>
          <w:szCs w:val="24"/>
          <w:u w:val="single"/>
        </w:rPr>
      </w:pPr>
    </w:p>
    <w:p w:rsidR="0050179C" w:rsidRPr="00C7290E" w:rsidRDefault="0050179C" w:rsidP="0050179C">
      <w:pPr>
        <w:rPr>
          <w:sz w:val="24"/>
          <w:szCs w:val="24"/>
        </w:rPr>
      </w:pPr>
    </w:p>
    <w:p w:rsidR="0050179C" w:rsidRPr="00C7290E" w:rsidRDefault="0050179C" w:rsidP="0050179C">
      <w:pPr>
        <w:rPr>
          <w:b/>
          <w:sz w:val="24"/>
          <w:szCs w:val="24"/>
        </w:rPr>
      </w:pPr>
      <w:r w:rsidRPr="00C7290E">
        <w:rPr>
          <w:b/>
          <w:sz w:val="24"/>
          <w:szCs w:val="24"/>
        </w:rPr>
        <w:t>Registration form</w:t>
      </w:r>
    </w:p>
    <w:p w:rsidR="0050179C" w:rsidRPr="00C7290E" w:rsidRDefault="0050179C" w:rsidP="0050179C">
      <w:pPr>
        <w:rPr>
          <w:sz w:val="24"/>
          <w:szCs w:val="24"/>
        </w:rPr>
      </w:pPr>
      <w:r w:rsidRPr="00C7290E">
        <w:rPr>
          <w:sz w:val="24"/>
          <w:szCs w:val="24"/>
        </w:rPr>
        <w:t xml:space="preserve">Please scan or email this form and return to </w:t>
      </w:r>
      <w:hyperlink r:id="rId6" w:history="1">
        <w:r w:rsidRPr="00C7290E">
          <w:rPr>
            <w:rStyle w:val="Hyperlink"/>
            <w:sz w:val="24"/>
            <w:szCs w:val="24"/>
          </w:rPr>
          <w:t>jbulfer@dbq.edu</w:t>
        </w:r>
      </w:hyperlink>
      <w:r w:rsidRPr="00C7290E">
        <w:rPr>
          <w:sz w:val="24"/>
          <w:szCs w:val="24"/>
        </w:rPr>
        <w:t xml:space="preserve"> prior to your arrival at Dubuque. Registration fees are due upon your arrival. We are aware that some teams may need additional to secure registration funds from their universities. If this applies, please contact us at the address above and arrangements can be made.</w:t>
      </w:r>
    </w:p>
    <w:p w:rsidR="0050179C" w:rsidRPr="006535DD" w:rsidRDefault="0050179C" w:rsidP="0050179C">
      <w:pPr>
        <w:rPr>
          <w:b/>
          <w:sz w:val="24"/>
          <w:szCs w:val="24"/>
        </w:rPr>
      </w:pPr>
      <w:r w:rsidRPr="006535DD">
        <w:rPr>
          <w:b/>
          <w:sz w:val="24"/>
          <w:szCs w:val="24"/>
        </w:rPr>
        <w:t>Team Contact Information</w:t>
      </w:r>
    </w:p>
    <w:p w:rsidR="0050179C" w:rsidRPr="006535DD" w:rsidRDefault="0050179C" w:rsidP="0050179C">
      <w:pPr>
        <w:rPr>
          <w:sz w:val="24"/>
          <w:szCs w:val="24"/>
        </w:rPr>
      </w:pPr>
      <w:r w:rsidRPr="006535DD">
        <w:rPr>
          <w:sz w:val="24"/>
          <w:szCs w:val="24"/>
        </w:rPr>
        <w:t>School:</w:t>
      </w:r>
    </w:p>
    <w:p w:rsidR="0050179C" w:rsidRPr="006535DD" w:rsidRDefault="0050179C" w:rsidP="0050179C">
      <w:pPr>
        <w:rPr>
          <w:sz w:val="24"/>
          <w:szCs w:val="24"/>
        </w:rPr>
      </w:pPr>
      <w:r w:rsidRPr="006535DD">
        <w:rPr>
          <w:sz w:val="24"/>
          <w:szCs w:val="24"/>
        </w:rPr>
        <w:t>Faculty Advisor Name:</w:t>
      </w:r>
    </w:p>
    <w:p w:rsidR="0050179C" w:rsidRPr="006535DD" w:rsidRDefault="0050179C" w:rsidP="0050179C">
      <w:pPr>
        <w:rPr>
          <w:sz w:val="24"/>
          <w:szCs w:val="24"/>
        </w:rPr>
      </w:pPr>
      <w:r w:rsidRPr="006535DD">
        <w:rPr>
          <w:sz w:val="24"/>
          <w:szCs w:val="24"/>
        </w:rPr>
        <w:t>Work Address:</w:t>
      </w:r>
    </w:p>
    <w:p w:rsidR="0050179C" w:rsidRPr="006535DD" w:rsidRDefault="0050179C" w:rsidP="0050179C">
      <w:pPr>
        <w:rPr>
          <w:sz w:val="24"/>
          <w:szCs w:val="24"/>
        </w:rPr>
      </w:pPr>
      <w:r w:rsidRPr="006535DD">
        <w:rPr>
          <w:sz w:val="24"/>
          <w:szCs w:val="24"/>
        </w:rPr>
        <w:t>Office Phone:</w:t>
      </w:r>
    </w:p>
    <w:p w:rsidR="0050179C" w:rsidRPr="006535DD" w:rsidRDefault="0050179C" w:rsidP="0050179C">
      <w:pPr>
        <w:rPr>
          <w:sz w:val="24"/>
          <w:szCs w:val="24"/>
        </w:rPr>
      </w:pPr>
      <w:r w:rsidRPr="006535DD">
        <w:rPr>
          <w:sz w:val="24"/>
          <w:szCs w:val="24"/>
        </w:rPr>
        <w:t>Email:</w:t>
      </w:r>
    </w:p>
    <w:p w:rsidR="0050179C" w:rsidRPr="006535DD" w:rsidRDefault="0050179C" w:rsidP="0050179C">
      <w:pPr>
        <w:rPr>
          <w:sz w:val="24"/>
          <w:szCs w:val="24"/>
        </w:rPr>
      </w:pPr>
      <w:r w:rsidRPr="006535DD">
        <w:rPr>
          <w:sz w:val="24"/>
          <w:szCs w:val="24"/>
        </w:rPr>
        <w:t>Student Captain:</w:t>
      </w:r>
    </w:p>
    <w:p w:rsidR="0050179C" w:rsidRPr="006535DD" w:rsidRDefault="0050179C" w:rsidP="0050179C">
      <w:pPr>
        <w:rPr>
          <w:sz w:val="24"/>
          <w:szCs w:val="24"/>
        </w:rPr>
      </w:pPr>
      <w:r w:rsidRPr="006535DD">
        <w:rPr>
          <w:sz w:val="24"/>
          <w:szCs w:val="24"/>
        </w:rPr>
        <w:t>Phone:</w:t>
      </w:r>
    </w:p>
    <w:p w:rsidR="0050179C" w:rsidRPr="006535DD" w:rsidRDefault="0050179C" w:rsidP="0050179C">
      <w:pPr>
        <w:rPr>
          <w:sz w:val="24"/>
          <w:szCs w:val="24"/>
        </w:rPr>
      </w:pPr>
      <w:r w:rsidRPr="006535DD">
        <w:rPr>
          <w:sz w:val="24"/>
          <w:szCs w:val="24"/>
        </w:rPr>
        <w:t>Number of aircraft:</w:t>
      </w:r>
    </w:p>
    <w:p w:rsidR="0050179C" w:rsidRPr="00C7290E" w:rsidRDefault="0050179C" w:rsidP="0050179C">
      <w:pPr>
        <w:rPr>
          <w:sz w:val="24"/>
          <w:szCs w:val="24"/>
        </w:rPr>
      </w:pPr>
    </w:p>
    <w:p w:rsidR="0050179C" w:rsidRPr="00C7290E" w:rsidRDefault="0050179C" w:rsidP="0050179C">
      <w:pPr>
        <w:rPr>
          <w:sz w:val="24"/>
          <w:szCs w:val="24"/>
        </w:rPr>
      </w:pPr>
      <w:r w:rsidRPr="00C7290E">
        <w:rPr>
          <w:sz w:val="24"/>
          <w:szCs w:val="24"/>
        </w:rPr>
        <w:t>Competing members:   ____ X $115= _________</w:t>
      </w:r>
    </w:p>
    <w:p w:rsidR="0050179C" w:rsidRPr="00C7290E" w:rsidRDefault="0050179C" w:rsidP="0050179C">
      <w:pPr>
        <w:rPr>
          <w:sz w:val="24"/>
          <w:szCs w:val="24"/>
        </w:rPr>
      </w:pPr>
      <w:proofErr w:type="spellStart"/>
      <w:r w:rsidRPr="00C7290E">
        <w:rPr>
          <w:sz w:val="24"/>
          <w:szCs w:val="24"/>
        </w:rPr>
        <w:t>Add’l</w:t>
      </w:r>
      <w:proofErr w:type="spellEnd"/>
      <w:r w:rsidRPr="00C7290E">
        <w:rPr>
          <w:sz w:val="24"/>
          <w:szCs w:val="24"/>
        </w:rPr>
        <w:t xml:space="preserve"> Banquet Tickets ______x $21 = _________</w:t>
      </w:r>
    </w:p>
    <w:p w:rsidR="0050179C" w:rsidRPr="00C7290E" w:rsidRDefault="0050179C" w:rsidP="0050179C">
      <w:pPr>
        <w:rPr>
          <w:sz w:val="24"/>
          <w:szCs w:val="24"/>
        </w:rPr>
      </w:pPr>
    </w:p>
    <w:p w:rsidR="0050179C" w:rsidRPr="00C7290E" w:rsidRDefault="0050179C" w:rsidP="0050179C">
      <w:pPr>
        <w:rPr>
          <w:sz w:val="24"/>
          <w:szCs w:val="24"/>
        </w:rPr>
      </w:pPr>
      <w:r w:rsidRPr="00C7290E">
        <w:rPr>
          <w:sz w:val="24"/>
          <w:szCs w:val="24"/>
        </w:rPr>
        <w:tab/>
      </w:r>
      <w:r w:rsidRPr="00C7290E">
        <w:rPr>
          <w:sz w:val="24"/>
          <w:szCs w:val="24"/>
        </w:rPr>
        <w:tab/>
      </w:r>
      <w:r w:rsidRPr="00C7290E">
        <w:rPr>
          <w:sz w:val="24"/>
          <w:szCs w:val="24"/>
        </w:rPr>
        <w:tab/>
        <w:t>Total               _________</w:t>
      </w:r>
    </w:p>
    <w:p w:rsidR="0050179C" w:rsidRPr="00C7290E" w:rsidRDefault="0050179C" w:rsidP="0050179C">
      <w:pPr>
        <w:rPr>
          <w:sz w:val="24"/>
          <w:szCs w:val="24"/>
        </w:rPr>
      </w:pPr>
    </w:p>
    <w:p w:rsidR="0050179C" w:rsidRPr="00C7290E" w:rsidRDefault="0050179C" w:rsidP="0050179C">
      <w:pPr>
        <w:rPr>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b/>
          <w:sz w:val="24"/>
          <w:szCs w:val="24"/>
        </w:rPr>
      </w:pPr>
    </w:p>
    <w:p w:rsidR="00C7290E" w:rsidRDefault="00C7290E" w:rsidP="00FB5C07">
      <w:pPr>
        <w:pStyle w:val="NoSpacing"/>
        <w:rPr>
          <w:rFonts w:cs="Times New Roman"/>
          <w:b/>
          <w:sz w:val="24"/>
          <w:szCs w:val="24"/>
        </w:rPr>
      </w:pPr>
    </w:p>
    <w:p w:rsidR="00C7290E" w:rsidRDefault="00C7290E" w:rsidP="00FB5C07">
      <w:pPr>
        <w:pStyle w:val="NoSpacing"/>
        <w:rPr>
          <w:rFonts w:cs="Times New Roman"/>
          <w:b/>
          <w:sz w:val="24"/>
          <w:szCs w:val="24"/>
        </w:rPr>
      </w:pPr>
    </w:p>
    <w:p w:rsidR="00C7290E" w:rsidRDefault="00C7290E" w:rsidP="00FB5C07">
      <w:pPr>
        <w:pStyle w:val="NoSpacing"/>
        <w:rPr>
          <w:rFonts w:cs="Times New Roman"/>
          <w:b/>
          <w:sz w:val="24"/>
          <w:szCs w:val="24"/>
        </w:rPr>
      </w:pPr>
    </w:p>
    <w:p w:rsidR="00C7290E" w:rsidRDefault="00C7290E" w:rsidP="00FB5C07">
      <w:pPr>
        <w:pStyle w:val="NoSpacing"/>
        <w:rPr>
          <w:rFonts w:cs="Times New Roman"/>
          <w:b/>
          <w:sz w:val="24"/>
          <w:szCs w:val="24"/>
        </w:rPr>
      </w:pPr>
    </w:p>
    <w:p w:rsidR="00C7290E" w:rsidRDefault="00C7290E" w:rsidP="00FB5C07">
      <w:pPr>
        <w:pStyle w:val="NoSpacing"/>
        <w:rPr>
          <w:rFonts w:cs="Times New Roman"/>
          <w:b/>
          <w:sz w:val="24"/>
          <w:szCs w:val="24"/>
        </w:rPr>
      </w:pPr>
    </w:p>
    <w:p w:rsidR="0050179C" w:rsidRPr="00C7290E" w:rsidRDefault="0050179C" w:rsidP="00FB5C07">
      <w:pPr>
        <w:pStyle w:val="NoSpacing"/>
        <w:rPr>
          <w:rFonts w:cs="Times New Roman"/>
          <w:b/>
          <w:sz w:val="24"/>
          <w:szCs w:val="24"/>
        </w:rPr>
      </w:pPr>
      <w:r w:rsidRPr="00C7290E">
        <w:rPr>
          <w:rFonts w:cs="Times New Roman"/>
          <w:b/>
          <w:sz w:val="24"/>
          <w:szCs w:val="24"/>
        </w:rPr>
        <w:t>Hotels</w:t>
      </w:r>
    </w:p>
    <w:p w:rsidR="0050179C" w:rsidRPr="00C7290E" w:rsidRDefault="0050179C" w:rsidP="00FB5C07">
      <w:pPr>
        <w:pStyle w:val="NoSpacing"/>
        <w:rPr>
          <w:rFonts w:cs="Times New Roman"/>
          <w:sz w:val="24"/>
          <w:szCs w:val="24"/>
        </w:rPr>
      </w:pPr>
    </w:p>
    <w:p w:rsidR="0050179C" w:rsidRPr="00C7290E" w:rsidRDefault="0050179C" w:rsidP="00FB5C07">
      <w:pPr>
        <w:pStyle w:val="NoSpacing"/>
        <w:rPr>
          <w:rFonts w:cs="Times New Roman"/>
          <w:sz w:val="24"/>
          <w:szCs w:val="24"/>
        </w:rPr>
      </w:pPr>
      <w:r w:rsidRPr="00C7290E">
        <w:rPr>
          <w:rFonts w:cs="Times New Roman"/>
          <w:sz w:val="24"/>
          <w:szCs w:val="24"/>
        </w:rPr>
        <w:t>Hotels will be hard to get for these dates.</w:t>
      </w:r>
      <w:r w:rsidR="00C7290E">
        <w:rPr>
          <w:rFonts w:cs="Times New Roman"/>
          <w:sz w:val="24"/>
          <w:szCs w:val="24"/>
        </w:rPr>
        <w:t xml:space="preserve"> Book early to avoid issues</w:t>
      </w:r>
      <w:r w:rsidRPr="00C7290E">
        <w:rPr>
          <w:rFonts w:cs="Times New Roman"/>
          <w:sz w:val="24"/>
          <w:szCs w:val="24"/>
        </w:rPr>
        <w:t>.</w:t>
      </w:r>
    </w:p>
    <w:p w:rsidR="0050179C" w:rsidRPr="00C7290E" w:rsidRDefault="0050179C" w:rsidP="00FB5C07">
      <w:pPr>
        <w:pStyle w:val="NoSpacing"/>
        <w:rPr>
          <w:rFonts w:cs="Times New Roman"/>
          <w:sz w:val="24"/>
          <w:szCs w:val="24"/>
        </w:rPr>
      </w:pPr>
    </w:p>
    <w:p w:rsidR="0050179C" w:rsidRPr="00C7290E" w:rsidRDefault="0050179C" w:rsidP="00FB5C07">
      <w:pPr>
        <w:pStyle w:val="NoSpacing"/>
        <w:rPr>
          <w:rFonts w:cs="Times New Roman"/>
          <w:b/>
          <w:sz w:val="24"/>
          <w:szCs w:val="24"/>
        </w:rPr>
      </w:pPr>
      <w:r w:rsidRPr="00C7290E">
        <w:rPr>
          <w:rFonts w:cs="Times New Roman"/>
          <w:b/>
          <w:sz w:val="24"/>
          <w:szCs w:val="24"/>
        </w:rPr>
        <w:t>Best Western Plus</w:t>
      </w:r>
    </w:p>
    <w:p w:rsidR="0050179C" w:rsidRPr="00C7290E" w:rsidRDefault="0050179C" w:rsidP="00FB5C07">
      <w:pPr>
        <w:pStyle w:val="NoSpacing"/>
        <w:rPr>
          <w:rFonts w:cs="Times New Roman"/>
          <w:sz w:val="24"/>
          <w:szCs w:val="24"/>
        </w:rPr>
      </w:pPr>
      <w:r w:rsidRPr="00C7290E">
        <w:rPr>
          <w:rFonts w:cs="Times New Roman"/>
          <w:sz w:val="24"/>
          <w:szCs w:val="24"/>
        </w:rPr>
        <w:t>UD special rate applies. Call at least on</w:t>
      </w:r>
      <w:r w:rsidR="00C7290E" w:rsidRPr="00C7290E">
        <w:rPr>
          <w:rFonts w:cs="Times New Roman"/>
          <w:sz w:val="24"/>
          <w:szCs w:val="24"/>
        </w:rPr>
        <w:t>e</w:t>
      </w:r>
      <w:r w:rsidRPr="00C7290E">
        <w:rPr>
          <w:rFonts w:cs="Times New Roman"/>
          <w:sz w:val="24"/>
          <w:szCs w:val="24"/>
        </w:rPr>
        <w:t xml:space="preserve"> month before competition. </w:t>
      </w:r>
    </w:p>
    <w:p w:rsidR="0050179C" w:rsidRPr="00C7290E" w:rsidRDefault="0050179C" w:rsidP="00FB5C07">
      <w:pPr>
        <w:pStyle w:val="NoSpacing"/>
        <w:rPr>
          <w:rFonts w:cs="Times New Roman"/>
          <w:sz w:val="24"/>
          <w:szCs w:val="24"/>
        </w:rPr>
      </w:pPr>
      <w:r w:rsidRPr="00C7290E">
        <w:rPr>
          <w:rFonts w:cs="Arial"/>
          <w:color w:val="1A1A1A"/>
          <w:sz w:val="24"/>
          <w:szCs w:val="24"/>
        </w:rPr>
        <w:t>(563) 557-8000</w:t>
      </w:r>
    </w:p>
    <w:p w:rsidR="0050179C" w:rsidRPr="00C7290E" w:rsidRDefault="0050179C" w:rsidP="00FB5C07">
      <w:pPr>
        <w:pStyle w:val="NoSpacing"/>
        <w:rPr>
          <w:rFonts w:cs="Arial"/>
          <w:color w:val="1A1A1A"/>
          <w:sz w:val="24"/>
          <w:szCs w:val="24"/>
        </w:rPr>
      </w:pPr>
      <w:r w:rsidRPr="00C7290E">
        <w:rPr>
          <w:rFonts w:cs="Arial"/>
          <w:color w:val="1A1A1A"/>
          <w:sz w:val="24"/>
          <w:szCs w:val="24"/>
        </w:rPr>
        <w:t>3100 Dodge St, Dubuque, IA 52003</w:t>
      </w:r>
    </w:p>
    <w:p w:rsidR="0050179C" w:rsidRPr="00C7290E" w:rsidRDefault="0050179C" w:rsidP="00FB5C07">
      <w:pPr>
        <w:pStyle w:val="NoSpacing"/>
        <w:rPr>
          <w:rFonts w:cs="Arial"/>
          <w:b/>
          <w:color w:val="1A1A1A"/>
          <w:sz w:val="24"/>
          <w:szCs w:val="24"/>
        </w:rPr>
      </w:pPr>
    </w:p>
    <w:p w:rsidR="0050179C" w:rsidRPr="00C7290E" w:rsidRDefault="0050179C" w:rsidP="00FB5C07">
      <w:pPr>
        <w:pStyle w:val="NoSpacing"/>
        <w:rPr>
          <w:rFonts w:cs="Roboto-Regular"/>
          <w:b/>
          <w:sz w:val="24"/>
          <w:szCs w:val="24"/>
        </w:rPr>
      </w:pPr>
      <w:r w:rsidRPr="00C7290E">
        <w:rPr>
          <w:rFonts w:cs="Roboto-Regular"/>
          <w:b/>
          <w:sz w:val="24"/>
          <w:szCs w:val="24"/>
        </w:rPr>
        <w:t>Holiday Inn Express Dubuque-West</w:t>
      </w:r>
    </w:p>
    <w:p w:rsidR="00C7290E" w:rsidRPr="00C7290E" w:rsidRDefault="00C7290E" w:rsidP="00FB5C07">
      <w:pPr>
        <w:pStyle w:val="NoSpacing"/>
        <w:rPr>
          <w:rFonts w:cs="Roboto-Regular"/>
          <w:sz w:val="24"/>
          <w:szCs w:val="24"/>
        </w:rPr>
      </w:pPr>
      <w:r w:rsidRPr="00C7290E">
        <w:rPr>
          <w:rFonts w:cs="Roboto-Regular"/>
          <w:sz w:val="24"/>
          <w:szCs w:val="24"/>
        </w:rPr>
        <w:t>(563) 556-4600</w:t>
      </w:r>
    </w:p>
    <w:p w:rsidR="00C7290E" w:rsidRPr="00C7290E" w:rsidRDefault="00C7290E" w:rsidP="00FB5C07">
      <w:pPr>
        <w:pStyle w:val="NoSpacing"/>
        <w:rPr>
          <w:rFonts w:cs="Roboto-Regular"/>
          <w:sz w:val="24"/>
          <w:szCs w:val="24"/>
        </w:rPr>
      </w:pPr>
      <w:r w:rsidRPr="00C7290E">
        <w:rPr>
          <w:rFonts w:cs="Roboto-Regular"/>
          <w:sz w:val="24"/>
          <w:szCs w:val="24"/>
        </w:rPr>
        <w:t>2080 Holliday Dr, Dubuque, IA 52002</w:t>
      </w:r>
    </w:p>
    <w:p w:rsidR="0050179C" w:rsidRPr="00C7290E" w:rsidRDefault="0050179C" w:rsidP="00FB5C07">
      <w:pPr>
        <w:pStyle w:val="NoSpacing"/>
        <w:rPr>
          <w:rFonts w:cs="Roboto-Regular"/>
          <w:b/>
          <w:sz w:val="24"/>
          <w:szCs w:val="24"/>
        </w:rPr>
      </w:pPr>
    </w:p>
    <w:p w:rsidR="00C7290E" w:rsidRPr="00C7290E" w:rsidRDefault="0050179C" w:rsidP="00C7290E">
      <w:pPr>
        <w:pStyle w:val="NoSpacing"/>
        <w:rPr>
          <w:rFonts w:cs="Roboto-Regular"/>
          <w:b/>
          <w:sz w:val="24"/>
          <w:szCs w:val="24"/>
        </w:rPr>
      </w:pPr>
      <w:r w:rsidRPr="00C7290E">
        <w:rPr>
          <w:rFonts w:cs="Roboto-Regular"/>
          <w:b/>
          <w:sz w:val="24"/>
          <w:szCs w:val="24"/>
        </w:rPr>
        <w:t>Fairfield Inn by Marriott Dubuqu</w:t>
      </w:r>
      <w:r w:rsidR="00C7290E" w:rsidRPr="00C7290E">
        <w:rPr>
          <w:rFonts w:cs="Roboto-Regular"/>
          <w:b/>
          <w:sz w:val="24"/>
          <w:szCs w:val="24"/>
        </w:rPr>
        <w:t>e</w:t>
      </w:r>
    </w:p>
    <w:p w:rsidR="00C7290E" w:rsidRPr="00C7290E" w:rsidRDefault="00C7290E" w:rsidP="00C7290E">
      <w:pPr>
        <w:pStyle w:val="NoSpacing"/>
        <w:rPr>
          <w:rFonts w:cs="Roboto-Regular"/>
          <w:sz w:val="24"/>
          <w:szCs w:val="24"/>
        </w:rPr>
      </w:pPr>
      <w:r w:rsidRPr="00C7290E">
        <w:rPr>
          <w:rFonts w:cs="Roboto-Regular"/>
          <w:sz w:val="24"/>
          <w:szCs w:val="24"/>
        </w:rPr>
        <w:t xml:space="preserve"> (563) 588-2349</w:t>
      </w:r>
    </w:p>
    <w:p w:rsidR="00C7290E" w:rsidRPr="00C7290E" w:rsidRDefault="00C7290E" w:rsidP="00C7290E">
      <w:pPr>
        <w:pStyle w:val="NoSpacing"/>
        <w:rPr>
          <w:rFonts w:cs="Roboto-Regular"/>
          <w:sz w:val="24"/>
          <w:szCs w:val="24"/>
        </w:rPr>
      </w:pPr>
      <w:r w:rsidRPr="00C7290E">
        <w:rPr>
          <w:rFonts w:cs="Roboto-Regular"/>
          <w:sz w:val="24"/>
          <w:szCs w:val="24"/>
        </w:rPr>
        <w:t>3400 Dodge St, Dubuque, IA 52003</w:t>
      </w:r>
    </w:p>
    <w:p w:rsidR="0050179C" w:rsidRPr="00C7290E" w:rsidRDefault="0050179C" w:rsidP="00FB5C07">
      <w:pPr>
        <w:pStyle w:val="NoSpacing"/>
        <w:rPr>
          <w:rFonts w:cs="Roboto-Regular"/>
          <w:b/>
          <w:sz w:val="24"/>
          <w:szCs w:val="24"/>
        </w:rPr>
      </w:pPr>
    </w:p>
    <w:p w:rsidR="0050179C" w:rsidRPr="00C7290E" w:rsidRDefault="0050179C" w:rsidP="00FB5C07">
      <w:pPr>
        <w:pStyle w:val="NoSpacing"/>
        <w:rPr>
          <w:rFonts w:cs="Roboto-Regular"/>
          <w:b/>
          <w:sz w:val="24"/>
          <w:szCs w:val="24"/>
        </w:rPr>
      </w:pPr>
      <w:r w:rsidRPr="00C7290E">
        <w:rPr>
          <w:rFonts w:cs="Roboto-Regular"/>
          <w:b/>
          <w:sz w:val="24"/>
          <w:szCs w:val="24"/>
        </w:rPr>
        <w:t>Country Inn &amp; Suites By Carlson, Dubuque, IA</w:t>
      </w:r>
    </w:p>
    <w:p w:rsidR="00C7290E" w:rsidRPr="00C7290E" w:rsidRDefault="00C7290E" w:rsidP="00FB5C07">
      <w:pPr>
        <w:pStyle w:val="NoSpacing"/>
        <w:rPr>
          <w:rFonts w:cs="Roboto-Regular"/>
          <w:sz w:val="24"/>
          <w:szCs w:val="24"/>
        </w:rPr>
      </w:pPr>
      <w:r w:rsidRPr="00C7290E">
        <w:rPr>
          <w:rFonts w:cs="Roboto-Regular"/>
          <w:sz w:val="24"/>
          <w:szCs w:val="24"/>
        </w:rPr>
        <w:t>(563) 583-2500</w:t>
      </w:r>
    </w:p>
    <w:p w:rsidR="00C7290E" w:rsidRPr="00C7290E" w:rsidRDefault="00C7290E" w:rsidP="00FB5C07">
      <w:pPr>
        <w:pStyle w:val="NoSpacing"/>
        <w:rPr>
          <w:rFonts w:cs="Roboto-Regular"/>
          <w:sz w:val="24"/>
          <w:szCs w:val="24"/>
        </w:rPr>
      </w:pPr>
      <w:r w:rsidRPr="00C7290E">
        <w:rPr>
          <w:rFonts w:cs="Roboto-Regular"/>
          <w:sz w:val="24"/>
          <w:szCs w:val="24"/>
        </w:rPr>
        <w:t>1315 Associates Dr, Dubuque, IA 52003</w:t>
      </w:r>
    </w:p>
    <w:p w:rsidR="00C7290E" w:rsidRPr="00C7290E" w:rsidRDefault="00C7290E" w:rsidP="00FB5C07">
      <w:pPr>
        <w:pStyle w:val="NoSpacing"/>
        <w:rPr>
          <w:rFonts w:cs="Roboto-Regular"/>
          <w:sz w:val="24"/>
          <w:szCs w:val="24"/>
        </w:rPr>
      </w:pPr>
    </w:p>
    <w:p w:rsidR="00C7290E" w:rsidRPr="00C7290E" w:rsidRDefault="00C7290E" w:rsidP="00FB5C07">
      <w:pPr>
        <w:pStyle w:val="NoSpacing"/>
        <w:rPr>
          <w:rFonts w:cs="Roboto-Regular"/>
          <w:b/>
          <w:sz w:val="24"/>
          <w:szCs w:val="24"/>
        </w:rPr>
      </w:pPr>
      <w:r w:rsidRPr="00C7290E">
        <w:rPr>
          <w:rFonts w:cs="Roboto-Regular"/>
          <w:b/>
          <w:sz w:val="24"/>
          <w:szCs w:val="24"/>
        </w:rPr>
        <w:t>Grand Harbor Resort &amp; Waterpark</w:t>
      </w:r>
    </w:p>
    <w:p w:rsidR="00C7290E" w:rsidRPr="00C7290E" w:rsidRDefault="00C7290E" w:rsidP="00FB5C07">
      <w:pPr>
        <w:pStyle w:val="NoSpacing"/>
        <w:rPr>
          <w:rFonts w:cs="Arial"/>
          <w:sz w:val="24"/>
          <w:szCs w:val="24"/>
        </w:rPr>
      </w:pPr>
      <w:r w:rsidRPr="00C7290E">
        <w:rPr>
          <w:rFonts w:cs="Roboto-Regular"/>
          <w:sz w:val="24"/>
          <w:szCs w:val="24"/>
        </w:rPr>
        <w:t>(563) 690-4000</w:t>
      </w:r>
    </w:p>
    <w:p w:rsidR="0050179C" w:rsidRPr="00C7290E" w:rsidRDefault="00C7290E" w:rsidP="00FB5C07">
      <w:pPr>
        <w:pStyle w:val="NoSpacing"/>
        <w:rPr>
          <w:rFonts w:cs="Times New Roman"/>
          <w:sz w:val="24"/>
          <w:szCs w:val="24"/>
        </w:rPr>
      </w:pPr>
      <w:r w:rsidRPr="00C7290E">
        <w:rPr>
          <w:rFonts w:cs="Roboto-Regular"/>
          <w:sz w:val="24"/>
          <w:szCs w:val="24"/>
        </w:rPr>
        <w:t>350 Bell St, Dubuque, IA 52001</w:t>
      </w:r>
    </w:p>
    <w:p w:rsidR="0050179C" w:rsidRDefault="0050179C"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C7290E">
      <w:pPr>
        <w:pStyle w:val="NoSpacing"/>
        <w:rPr>
          <w:rFonts w:cs="Times New Roman"/>
          <w:sz w:val="24"/>
          <w:szCs w:val="24"/>
        </w:rPr>
      </w:pPr>
    </w:p>
    <w:p w:rsidR="00C7290E" w:rsidRPr="00C7290E" w:rsidRDefault="00C7290E" w:rsidP="00C7290E">
      <w:pPr>
        <w:pStyle w:val="NoSpacing"/>
        <w:rPr>
          <w:rFonts w:cs="Times New Roman"/>
          <w:sz w:val="24"/>
          <w:szCs w:val="24"/>
        </w:rPr>
      </w:pPr>
      <w:r w:rsidRPr="00C7290E">
        <w:rPr>
          <w:rFonts w:cs="Times New Roman"/>
          <w:sz w:val="24"/>
          <w:szCs w:val="24"/>
        </w:rPr>
        <w:t>University of Dubuque: 2000 University Ave, Dubuque IA 52001</w:t>
      </w:r>
    </w:p>
    <w:p w:rsidR="00C7290E" w:rsidRPr="00C7290E" w:rsidRDefault="00C7290E" w:rsidP="00C7290E">
      <w:pPr>
        <w:pStyle w:val="NoSpacing"/>
        <w:rPr>
          <w:rFonts w:cs="Times New Roman"/>
          <w:sz w:val="24"/>
          <w:szCs w:val="24"/>
        </w:rPr>
      </w:pPr>
      <w:r w:rsidRPr="00C7290E">
        <w:rPr>
          <w:rFonts w:cs="Times New Roman"/>
          <w:sz w:val="24"/>
          <w:szCs w:val="24"/>
        </w:rPr>
        <w:t xml:space="preserve"> </w:t>
      </w:r>
    </w:p>
    <w:p w:rsidR="00C7290E" w:rsidRPr="00C7290E" w:rsidRDefault="00C7290E" w:rsidP="00C7290E">
      <w:pPr>
        <w:pStyle w:val="NoSpacing"/>
        <w:rPr>
          <w:rFonts w:cs="Times New Roman"/>
          <w:sz w:val="24"/>
          <w:szCs w:val="24"/>
        </w:rPr>
      </w:pPr>
      <w:r w:rsidRPr="00C7290E">
        <w:rPr>
          <w:rFonts w:cs="Times New Roman"/>
          <w:sz w:val="24"/>
          <w:szCs w:val="24"/>
        </w:rPr>
        <w:t>Dubuque Regional Airport:  11000 Airport Rd, Dubuque, IA 52003</w:t>
      </w: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r>
        <w:rPr>
          <w:rFonts w:cs="Times New Roman"/>
          <w:noProof/>
          <w:sz w:val="24"/>
          <w:szCs w:val="24"/>
        </w:rPr>
        <w:lastRenderedPageBreak/>
        <w:drawing>
          <wp:inline distT="0" distB="0" distL="0" distR="0">
            <wp:extent cx="5937250" cy="7686040"/>
            <wp:effectExtent l="0" t="0" r="0" b="0"/>
            <wp:docPr id="5" name="Picture 5" descr="Macintosh HD:Users:joshbulfer:Desktop:2017 brekfast:CampusM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shbulfer:Desktop:2017 brekfast:CampusMap.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7686040"/>
                    </a:xfrm>
                    <a:prstGeom prst="rect">
                      <a:avLst/>
                    </a:prstGeom>
                    <a:noFill/>
                    <a:ln>
                      <a:noFill/>
                    </a:ln>
                  </pic:spPr>
                </pic:pic>
              </a:graphicData>
            </a:graphic>
          </wp:inline>
        </w:drawing>
      </w: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Default="00C7290E" w:rsidP="00FB5C07">
      <w:pPr>
        <w:pStyle w:val="NoSpacing"/>
        <w:rPr>
          <w:rFonts w:cs="Times New Roman"/>
          <w:sz w:val="24"/>
          <w:szCs w:val="24"/>
        </w:rPr>
      </w:pPr>
    </w:p>
    <w:p w:rsidR="00C7290E" w:rsidRPr="00C7290E" w:rsidRDefault="00C7290E" w:rsidP="00FB5C07">
      <w:pPr>
        <w:pStyle w:val="NoSpacing"/>
        <w:rPr>
          <w:rFonts w:cs="Times New Roman"/>
          <w:sz w:val="24"/>
          <w:szCs w:val="24"/>
        </w:rPr>
      </w:pPr>
    </w:p>
    <w:sectPr w:rsidR="00C7290E" w:rsidRPr="00C7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BA"/>
    <w:rsid w:val="00110125"/>
    <w:rsid w:val="002E793E"/>
    <w:rsid w:val="003F43BA"/>
    <w:rsid w:val="0050179C"/>
    <w:rsid w:val="005E17F1"/>
    <w:rsid w:val="006535DD"/>
    <w:rsid w:val="007C1062"/>
    <w:rsid w:val="00874BD6"/>
    <w:rsid w:val="009A3368"/>
    <w:rsid w:val="00AE7390"/>
    <w:rsid w:val="00BA17E9"/>
    <w:rsid w:val="00BA4792"/>
    <w:rsid w:val="00BE29CB"/>
    <w:rsid w:val="00C7290E"/>
    <w:rsid w:val="00D27B5A"/>
    <w:rsid w:val="00FB5C07"/>
    <w:rsid w:val="00FE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5927D3-4AAD-4EB5-A089-077340D6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3BA"/>
    <w:pPr>
      <w:spacing w:after="0" w:line="240" w:lineRule="auto"/>
    </w:pPr>
  </w:style>
  <w:style w:type="paragraph" w:styleId="BalloonText">
    <w:name w:val="Balloon Text"/>
    <w:basedOn w:val="Normal"/>
    <w:link w:val="BalloonTextChar"/>
    <w:uiPriority w:val="99"/>
    <w:semiHidden/>
    <w:unhideWhenUsed/>
    <w:rsid w:val="0087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D6"/>
    <w:rPr>
      <w:rFonts w:ascii="Segoe UI" w:hAnsi="Segoe UI" w:cs="Segoe UI"/>
      <w:sz w:val="18"/>
      <w:szCs w:val="18"/>
    </w:rPr>
  </w:style>
  <w:style w:type="character" w:styleId="Hyperlink">
    <w:name w:val="Hyperlink"/>
    <w:basedOn w:val="DefaultParagraphFont"/>
    <w:uiPriority w:val="99"/>
    <w:unhideWhenUsed/>
    <w:rsid w:val="00501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bulfer@dbq.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1017-F4C1-4CBC-951E-879FE313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 Mathew</dc:creator>
  <cp:keywords/>
  <dc:description/>
  <cp:lastModifiedBy>Erich Hess</cp:lastModifiedBy>
  <cp:revision>2</cp:revision>
  <cp:lastPrinted>2017-10-10T21:15:00Z</cp:lastPrinted>
  <dcterms:created xsi:type="dcterms:W3CDTF">2017-10-11T14:47:00Z</dcterms:created>
  <dcterms:modified xsi:type="dcterms:W3CDTF">2017-10-11T14:47:00Z</dcterms:modified>
</cp:coreProperties>
</file>